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3F" w:rsidRDefault="00985B3F" w:rsidP="003064E3">
      <w:pPr>
        <w:ind w:left="360"/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0.05pt;margin-top:47.7pt;width:88.85pt;height:90pt;z-index:-251658240;mso-wrap-distance-left:0;mso-wrap-distance-right:0;mso-position-horizontal-relative:page;mso-position-vertical-relative:page" wrapcoords="-141 0 -141 21461 21600 21461 21600 0 -141 0">
            <v:imagedata r:id="rId5" o:title=""/>
            <w10:wrap anchorx="page" anchory="page"/>
          </v:shape>
        </w:pict>
      </w:r>
    </w:p>
    <w:p w:rsidR="00985B3F" w:rsidRDefault="00985B3F" w:rsidP="003064E3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B1">
        <w:rPr>
          <w:rFonts w:ascii="Times New Roman" w:hAnsi="Times New Roman" w:cs="Times New Roman"/>
          <w:sz w:val="24"/>
          <w:szCs w:val="24"/>
        </w:rPr>
        <w:t>Принят    общим  собранием</w:t>
      </w:r>
      <w:r w:rsidRPr="00415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0B1">
        <w:rPr>
          <w:rFonts w:ascii="Times New Roman" w:hAnsi="Times New Roman" w:cs="Times New Roman"/>
          <w:sz w:val="24"/>
          <w:szCs w:val="24"/>
        </w:rPr>
        <w:t>УТВЕРЖДАЮ</w:t>
      </w:r>
    </w:p>
    <w:p w:rsidR="00985B3F" w:rsidRDefault="00985B3F" w:rsidP="003064E3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Рисунок 4" o:spid="_x0000_s1027" type="#_x0000_t75" style="position:absolute;left:0;text-align:left;margin-left:400.05pt;margin-top:92.7pt;width:1in;height:1in;z-index:-251659264;visibility:visible;mso-wrap-distance-left:0;mso-wrap-distance-right:0;mso-position-horizontal-relative:page;mso-position-vertical-relative:page" wrapcoords="-282 0 -282 21346 21703 21346 21703 0 -282 0">
            <v:imagedata r:id="rId6" r:href="rId7"/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МБОУ ДОД « ДМШ №4»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Директор МБОУ ДОД </w:t>
      </w:r>
    </w:p>
    <w:p w:rsidR="00985B3F" w:rsidRDefault="00985B3F" w:rsidP="003064E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«ДМШ №4»</w:t>
      </w:r>
    </w:p>
    <w:p w:rsidR="00985B3F" w:rsidRDefault="00985B3F" w:rsidP="003064E3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апреля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5B3F" w:rsidRDefault="00985B3F" w:rsidP="003064E3">
      <w:pPr>
        <w:jc w:val="both"/>
      </w:pPr>
      <w:r>
        <w:t xml:space="preserve">Протокол №  </w:t>
      </w:r>
      <w:r>
        <w:rPr>
          <w:u w:val="single"/>
        </w:rPr>
        <w:t xml:space="preserve">3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 Т.В. Умитбаева</w:t>
      </w:r>
    </w:p>
    <w:p w:rsidR="00985B3F" w:rsidRDefault="00985B3F" w:rsidP="003064E3">
      <w:pPr>
        <w:shd w:val="clear" w:color="auto" w:fill="FFFFFF"/>
        <w:ind w:firstLine="24"/>
        <w:jc w:val="center"/>
        <w:rPr>
          <w:b/>
          <w:bCs/>
          <w:sz w:val="28"/>
          <w:szCs w:val="28"/>
        </w:rPr>
      </w:pPr>
    </w:p>
    <w:p w:rsidR="00985B3F" w:rsidRDefault="00985B3F" w:rsidP="003064E3">
      <w:pPr>
        <w:shd w:val="clear" w:color="auto" w:fill="FFFFFF"/>
        <w:ind w:firstLine="24"/>
        <w:jc w:val="center"/>
        <w:rPr>
          <w:b/>
          <w:bCs/>
          <w:sz w:val="28"/>
          <w:szCs w:val="28"/>
        </w:rPr>
      </w:pPr>
    </w:p>
    <w:p w:rsidR="00985B3F" w:rsidRPr="00D50238" w:rsidRDefault="00985B3F" w:rsidP="003064E3">
      <w:pPr>
        <w:shd w:val="clear" w:color="auto" w:fill="FFFFFF"/>
        <w:ind w:firstLine="24"/>
        <w:jc w:val="center"/>
        <w:rPr>
          <w:b/>
          <w:bCs/>
        </w:rPr>
      </w:pPr>
      <w:r w:rsidRPr="00D50238">
        <w:rPr>
          <w:b/>
          <w:bCs/>
        </w:rPr>
        <w:t>РЕКОМЕНДАЦИИ</w:t>
      </w:r>
    </w:p>
    <w:p w:rsidR="00985B3F" w:rsidRPr="00D50238" w:rsidRDefault="00985B3F" w:rsidP="003064E3">
      <w:pPr>
        <w:shd w:val="clear" w:color="auto" w:fill="FFFFFF"/>
        <w:ind w:firstLine="24"/>
        <w:jc w:val="center"/>
        <w:rPr>
          <w:b/>
          <w:bCs/>
          <w:spacing w:val="-1"/>
        </w:rPr>
      </w:pPr>
      <w:r w:rsidRPr="00D50238">
        <w:rPr>
          <w:b/>
          <w:bCs/>
          <w:spacing w:val="-1"/>
        </w:rPr>
        <w:t xml:space="preserve">по проведению итоговой аттестации выпускников </w:t>
      </w:r>
    </w:p>
    <w:p w:rsidR="00985B3F" w:rsidRPr="00D50238" w:rsidRDefault="00985B3F" w:rsidP="003064E3">
      <w:pPr>
        <w:shd w:val="clear" w:color="auto" w:fill="FFFFFF"/>
        <w:ind w:firstLine="2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МБОУ ДОД «ДМШ №4</w:t>
      </w:r>
      <w:r w:rsidRPr="00D50238">
        <w:rPr>
          <w:b/>
          <w:bCs/>
          <w:spacing w:val="-1"/>
        </w:rPr>
        <w:t>»</w:t>
      </w:r>
    </w:p>
    <w:p w:rsidR="00985B3F" w:rsidRPr="00D50238" w:rsidRDefault="00985B3F" w:rsidP="003064E3">
      <w:pPr>
        <w:shd w:val="clear" w:color="auto" w:fill="FFFFFF"/>
        <w:ind w:firstLine="24"/>
        <w:jc w:val="center"/>
      </w:pPr>
    </w:p>
    <w:p w:rsidR="00985B3F" w:rsidRPr="00D50238" w:rsidRDefault="00985B3F" w:rsidP="003064E3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  <w:tab w:val="left" w:pos="1560"/>
          <w:tab w:val="left" w:pos="4668"/>
        </w:tabs>
        <w:autoSpaceDE w:val="0"/>
        <w:autoSpaceDN w:val="0"/>
        <w:adjustRightInd w:val="0"/>
        <w:ind w:firstLine="430"/>
        <w:jc w:val="both"/>
        <w:rPr>
          <w:spacing w:val="-26"/>
        </w:rPr>
      </w:pPr>
      <w:r w:rsidRPr="00D50238">
        <w:t xml:space="preserve">Накануне дня экзаменов необходимо дать возможность полноценно отдохнуть членам экзаменационных комиссий и выпускникам. В </w:t>
      </w:r>
      <w:r w:rsidRPr="00D50238">
        <w:rPr>
          <w:spacing w:val="-5"/>
        </w:rPr>
        <w:t>день,</w:t>
      </w:r>
      <w:r w:rsidRPr="00D50238">
        <w:rPr>
          <w:spacing w:val="-26"/>
        </w:rPr>
        <w:t xml:space="preserve"> </w:t>
      </w:r>
      <w:r w:rsidRPr="00D50238">
        <w:t>предшествующий экзамену, целесообразно проведение консультации.</w:t>
      </w:r>
    </w:p>
    <w:p w:rsidR="00985B3F" w:rsidRPr="00D50238" w:rsidRDefault="00985B3F" w:rsidP="003064E3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ind w:firstLine="430"/>
        <w:jc w:val="both"/>
        <w:rPr>
          <w:spacing w:val="-13"/>
        </w:rPr>
      </w:pPr>
      <w:r w:rsidRPr="00D50238">
        <w:t>Перед началом экзаменационной процедуры кабинет, в котором она будет проводиться, должен быть проветрен. В нем следует навести чистоту. Интерьер кабинета не должен отвлекать учащихся от подготовки к исполнению экзаменационных программ, ответов на вопросы и выполнения    письменных экзаменационных работ.</w:t>
      </w:r>
    </w:p>
    <w:p w:rsidR="00985B3F" w:rsidRPr="00D50238" w:rsidRDefault="00985B3F" w:rsidP="003064E3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ind w:firstLine="430"/>
        <w:jc w:val="both"/>
        <w:rPr>
          <w:spacing w:val="-14"/>
        </w:rPr>
      </w:pPr>
      <w:r w:rsidRPr="00D50238">
        <w:t>Следует продумать расположение в кабинете разрешенных учебно-методических материалов, разместив их так, чтобы экзаменующиеся не мешали и не подсказывали друг другу при подготовке к ответу.</w:t>
      </w:r>
    </w:p>
    <w:p w:rsidR="00985B3F" w:rsidRDefault="00985B3F" w:rsidP="003064E3">
      <w:pPr>
        <w:shd w:val="clear" w:color="auto" w:fill="FFFFFF"/>
        <w:jc w:val="center"/>
        <w:rPr>
          <w:b/>
          <w:bCs/>
        </w:rPr>
      </w:pPr>
    </w:p>
    <w:p w:rsidR="00985B3F" w:rsidRPr="00D50238" w:rsidRDefault="00985B3F" w:rsidP="003064E3">
      <w:pPr>
        <w:shd w:val="clear" w:color="auto" w:fill="FFFFFF"/>
        <w:jc w:val="center"/>
      </w:pPr>
      <w:r w:rsidRPr="00D50238">
        <w:rPr>
          <w:b/>
          <w:bCs/>
        </w:rPr>
        <w:t>Этапы проведения итоговой аттестации</w:t>
      </w:r>
    </w:p>
    <w:p w:rsidR="00985B3F" w:rsidRPr="00D50238" w:rsidRDefault="00985B3F" w:rsidP="003064E3">
      <w:pPr>
        <w:shd w:val="clear" w:color="auto" w:fill="FFFFFF"/>
        <w:jc w:val="both"/>
        <w:rPr>
          <w:b/>
        </w:rPr>
      </w:pPr>
      <w:r w:rsidRPr="00D50238">
        <w:rPr>
          <w:b/>
          <w:spacing w:val="-1"/>
        </w:rPr>
        <w:t>1.   Подготовительный: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D50238">
        <w:t>Проведение совещаний с преподавателями выпускников, председателем и членами аттестационных комиссий, учащимися и их родителями.</w:t>
      </w:r>
    </w:p>
    <w:p w:rsidR="00985B3F" w:rsidRPr="00D50238" w:rsidRDefault="00985B3F" w:rsidP="003064E3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D50238">
        <w:rPr>
          <w:spacing w:val="-1"/>
        </w:rPr>
        <w:t>Определение выпускниками программ и завершение их подготовки.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D50238">
        <w:t>Формирование списка обучающихся, итоговая аттестация которых должна проводиться в щадящем режиме.</w:t>
      </w:r>
    </w:p>
    <w:p w:rsidR="00985B3F" w:rsidRPr="00D50238" w:rsidRDefault="00985B3F" w:rsidP="003064E3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D50238">
        <w:t>Проверка выполнения учебных программ в выпускных классах.</w:t>
      </w:r>
    </w:p>
    <w:p w:rsidR="00985B3F" w:rsidRPr="00D50238" w:rsidRDefault="00985B3F" w:rsidP="003064E3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D50238">
        <w:t>Планирование и организация заключительного повторения.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  <w:tab w:val="left" w:pos="3552"/>
          <w:tab w:val="left" w:pos="5443"/>
          <w:tab w:val="left" w:pos="8462"/>
        </w:tabs>
        <w:autoSpaceDE w:val="0"/>
        <w:autoSpaceDN w:val="0"/>
        <w:adjustRightInd w:val="0"/>
        <w:jc w:val="both"/>
      </w:pPr>
      <w:r w:rsidRPr="00D50238">
        <w:rPr>
          <w:spacing w:val="-1"/>
        </w:rPr>
        <w:t xml:space="preserve">Составление </w:t>
      </w:r>
      <w:r w:rsidRPr="00D50238">
        <w:rPr>
          <w:spacing w:val="-3"/>
        </w:rPr>
        <w:t xml:space="preserve">билетов, </w:t>
      </w:r>
      <w:r w:rsidRPr="00D50238">
        <w:t xml:space="preserve">экзаменационных </w:t>
      </w:r>
      <w:r w:rsidRPr="00D50238">
        <w:rPr>
          <w:spacing w:val="-4"/>
        </w:rPr>
        <w:t xml:space="preserve">текстов, </w:t>
      </w:r>
      <w:r w:rsidRPr="00D50238">
        <w:t>формулир</w:t>
      </w:r>
      <w:r>
        <w:t xml:space="preserve">ование </w:t>
      </w:r>
      <w:r w:rsidRPr="00D50238">
        <w:t>тематики экзаменационных рефератов.</w:t>
      </w:r>
    </w:p>
    <w:p w:rsidR="00985B3F" w:rsidRPr="00D50238" w:rsidRDefault="00985B3F" w:rsidP="003064E3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D50238">
        <w:t>Оформление экзаменационных папок.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D50238">
        <w:t>Проведение заседаний методических объединений по рассмотрению   и   утверждению экзаменационного материала.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D50238">
        <w:t>Формирование методического комплекса, разрешенного для использования обучающимися в процессе экзамена.</w:t>
      </w:r>
    </w:p>
    <w:p w:rsidR="00985B3F" w:rsidRPr="00D50238" w:rsidRDefault="00985B3F" w:rsidP="003064E3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D50238">
        <w:t>Проведение установочных и тематических консультаций.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D50238">
        <w:t>Подготовка памяток и инструкций для экзаменующихся, преподавателей, председателя и членов экзаменационных комиссий.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Проведение заседания отделений о допуске к итоговой аттестации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Подготовка ведомостей для сдачи экзаменов.</w:t>
      </w:r>
    </w:p>
    <w:p w:rsidR="00985B3F" w:rsidRPr="00D50238" w:rsidRDefault="00985B3F" w:rsidP="003064E3">
      <w:pPr>
        <w:shd w:val="clear" w:color="auto" w:fill="FFFFFF"/>
        <w:tabs>
          <w:tab w:val="left" w:pos="427"/>
        </w:tabs>
        <w:jc w:val="both"/>
        <w:rPr>
          <w:b/>
          <w:bCs/>
          <w:spacing w:val="-8"/>
        </w:rPr>
      </w:pPr>
    </w:p>
    <w:p w:rsidR="00985B3F" w:rsidRPr="00D50238" w:rsidRDefault="00985B3F" w:rsidP="003064E3">
      <w:pPr>
        <w:shd w:val="clear" w:color="auto" w:fill="FFFFFF"/>
        <w:tabs>
          <w:tab w:val="left" w:pos="427"/>
        </w:tabs>
        <w:jc w:val="both"/>
      </w:pPr>
      <w:r w:rsidRPr="00D50238">
        <w:rPr>
          <w:b/>
          <w:bCs/>
          <w:spacing w:val="-8"/>
        </w:rPr>
        <w:t>2.</w:t>
      </w:r>
      <w:r w:rsidRPr="00D50238">
        <w:rPr>
          <w:b/>
          <w:bCs/>
        </w:rPr>
        <w:tab/>
        <w:t>Процедура экзамена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Проверка   явки    экзаменуемых,     наличия    необходимого   для проведения    экзамена оборудования, экзаменационных папок.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Организация дежурства учителей во время проведения экзамена.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Организация работы аттестационных комиссий.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Подведение итогов экзамена (оформление протоколов, подведение   итогов экзамена с выпускниками, подготовка анализа по итогам, заполнение журналов).</w:t>
      </w:r>
    </w:p>
    <w:p w:rsidR="00985B3F" w:rsidRDefault="00985B3F" w:rsidP="003064E3">
      <w:pPr>
        <w:shd w:val="clear" w:color="auto" w:fill="FFFFFF"/>
        <w:tabs>
          <w:tab w:val="left" w:pos="427"/>
        </w:tabs>
        <w:jc w:val="center"/>
        <w:rPr>
          <w:spacing w:val="-10"/>
        </w:rPr>
      </w:pPr>
    </w:p>
    <w:p w:rsidR="00985B3F" w:rsidRPr="00D50238" w:rsidRDefault="00985B3F" w:rsidP="003064E3">
      <w:pPr>
        <w:shd w:val="clear" w:color="auto" w:fill="FFFFFF"/>
        <w:tabs>
          <w:tab w:val="left" w:pos="427"/>
        </w:tabs>
        <w:jc w:val="both"/>
      </w:pPr>
      <w:r w:rsidRPr="00D50238">
        <w:rPr>
          <w:b/>
          <w:spacing w:val="-10"/>
        </w:rPr>
        <w:t>3</w:t>
      </w:r>
      <w:r w:rsidRPr="00D50238">
        <w:rPr>
          <w:spacing w:val="-10"/>
        </w:rPr>
        <w:t>.</w:t>
      </w:r>
      <w:r w:rsidRPr="00D50238">
        <w:tab/>
      </w:r>
      <w:r w:rsidRPr="00D50238">
        <w:rPr>
          <w:b/>
          <w:bCs/>
        </w:rPr>
        <w:t>Заключительный.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Подготовка приказа по результатам итоговой аттестации.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Оформление документации для получения свидетельств.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Оформление свидетельств.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Оформление книги выдачи свидетельств.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Анализ результатов итоговой аттестации.</w:t>
      </w:r>
    </w:p>
    <w:p w:rsidR="00985B3F" w:rsidRDefault="00985B3F" w:rsidP="003064E3">
      <w:pPr>
        <w:shd w:val="clear" w:color="auto" w:fill="FFFFFF"/>
        <w:jc w:val="both"/>
        <w:rPr>
          <w:b/>
          <w:bCs/>
          <w:spacing w:val="-1"/>
        </w:rPr>
      </w:pPr>
    </w:p>
    <w:p w:rsidR="00985B3F" w:rsidRPr="00D50238" w:rsidRDefault="00985B3F" w:rsidP="003064E3">
      <w:pPr>
        <w:shd w:val="clear" w:color="auto" w:fill="FFFFFF"/>
        <w:jc w:val="center"/>
      </w:pPr>
      <w:r w:rsidRPr="00D50238">
        <w:rPr>
          <w:b/>
          <w:bCs/>
          <w:spacing w:val="-1"/>
        </w:rPr>
        <w:t xml:space="preserve">Деятельность по подготовке к итоговой аттестации различных </w:t>
      </w:r>
      <w:r w:rsidRPr="00D50238">
        <w:rPr>
          <w:b/>
          <w:bCs/>
        </w:rPr>
        <w:t>участников образовательного процесса.</w:t>
      </w:r>
    </w:p>
    <w:p w:rsidR="00985B3F" w:rsidRDefault="00985B3F" w:rsidP="003064E3">
      <w:pPr>
        <w:shd w:val="clear" w:color="auto" w:fill="FFFFFF"/>
        <w:jc w:val="center"/>
        <w:rPr>
          <w:b/>
          <w:bCs/>
        </w:rPr>
      </w:pPr>
    </w:p>
    <w:p w:rsidR="00985B3F" w:rsidRPr="00D50238" w:rsidRDefault="00985B3F" w:rsidP="003064E3">
      <w:pPr>
        <w:shd w:val="clear" w:color="auto" w:fill="FFFFFF"/>
        <w:jc w:val="both"/>
      </w:pPr>
      <w:r w:rsidRPr="00D50238">
        <w:rPr>
          <w:b/>
          <w:bCs/>
        </w:rPr>
        <w:t>Деятельность классного руководителя выпускного класса: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Подготовка итоговой ведомости для выписки свидетельств.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Написание характеристик выпускников в индивидуальных планах.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Организация   подготовки   выпускниками   предметов  для прохождения   итоговой   аттестации.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Подготовка   списков, сводных ведомостей.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Контроль посещения выпускниками консультаций.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Связь с родителями по организационным вопросам.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Подготовка кабинетов к проведению экзамена.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Оформление свидетельств и книги их выдачи.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rPr>
          <w:spacing w:val="-1"/>
        </w:rPr>
        <w:t xml:space="preserve">Оформление личных дел выпускников и передача их в архив </w:t>
      </w:r>
      <w:r w:rsidRPr="00D50238">
        <w:t>школы.</w:t>
      </w:r>
    </w:p>
    <w:p w:rsidR="00985B3F" w:rsidRPr="00D50238" w:rsidRDefault="00985B3F" w:rsidP="003064E3">
      <w:pPr>
        <w:widowControl w:val="0"/>
        <w:numPr>
          <w:ilvl w:val="0"/>
          <w:numId w:val="2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jc w:val="both"/>
      </w:pPr>
      <w:r w:rsidRPr="00D50238">
        <w:t>Организация выпускного вечера.</w:t>
      </w:r>
    </w:p>
    <w:p w:rsidR="00985B3F" w:rsidRPr="00D50238" w:rsidRDefault="00985B3F" w:rsidP="003064E3">
      <w:pPr>
        <w:shd w:val="clear" w:color="auto" w:fill="FFFFFF"/>
        <w:jc w:val="both"/>
        <w:rPr>
          <w:b/>
          <w:bCs/>
          <w:spacing w:val="-1"/>
        </w:rPr>
      </w:pPr>
    </w:p>
    <w:p w:rsidR="00985B3F" w:rsidRPr="00D50238" w:rsidRDefault="00985B3F" w:rsidP="003064E3">
      <w:pPr>
        <w:shd w:val="clear" w:color="auto" w:fill="FFFFFF"/>
        <w:jc w:val="both"/>
      </w:pPr>
      <w:r w:rsidRPr="00D50238">
        <w:rPr>
          <w:b/>
          <w:bCs/>
          <w:spacing w:val="-1"/>
        </w:rPr>
        <w:t>Деятельность методического объединения по подготовке к итоговой</w:t>
      </w:r>
      <w:r>
        <w:t xml:space="preserve"> </w:t>
      </w:r>
      <w:r w:rsidRPr="00D50238">
        <w:rPr>
          <w:b/>
          <w:bCs/>
          <w:spacing w:val="-1"/>
        </w:rPr>
        <w:t>аттестации</w:t>
      </w:r>
    </w:p>
    <w:p w:rsidR="00985B3F" w:rsidRPr="00D50238" w:rsidRDefault="00985B3F" w:rsidP="003064E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  <w:tab w:val="left" w:pos="7891"/>
        </w:tabs>
        <w:autoSpaceDE w:val="0"/>
        <w:autoSpaceDN w:val="0"/>
        <w:adjustRightInd w:val="0"/>
        <w:jc w:val="both"/>
      </w:pPr>
      <w:r w:rsidRPr="00D50238">
        <w:t>Рассмотрение и утверждение экзаменационного материала: программ по специальности, хореографических постановок, хоровой репертуар, фольклорные постановки,</w:t>
      </w:r>
      <w:r>
        <w:t xml:space="preserve"> </w:t>
      </w:r>
      <w:r w:rsidRPr="00D50238">
        <w:rPr>
          <w:spacing w:val="-5"/>
        </w:rPr>
        <w:t xml:space="preserve">билетов, </w:t>
      </w:r>
      <w:r w:rsidRPr="00D50238">
        <w:t>экзаменационных текстов и диктантов, материалов для практической части экзамена.</w:t>
      </w:r>
    </w:p>
    <w:p w:rsidR="00985B3F" w:rsidRPr="00D50238" w:rsidRDefault="00985B3F" w:rsidP="003064E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</w:pPr>
      <w:r w:rsidRPr="00D50238">
        <w:t>Проверка выполнения программ и практической части в выпускных классах (об итогах данной проверки руководителей методического объединения докладывает на педсовете).</w:t>
      </w:r>
    </w:p>
    <w:p w:rsidR="00985B3F" w:rsidRPr="00D50238" w:rsidRDefault="00985B3F" w:rsidP="003064E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</w:pPr>
      <w:r w:rsidRPr="00D50238">
        <w:t>Разработка и утверждение требований к исполнению программ, реферата, экзаменационным тестам.</w:t>
      </w:r>
    </w:p>
    <w:p w:rsidR="00985B3F" w:rsidRPr="00D50238" w:rsidRDefault="00985B3F" w:rsidP="003064E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</w:pPr>
      <w:r w:rsidRPr="00D50238">
        <w:t>Разработка и утверждение норм оценивания на экзаменах.</w:t>
      </w:r>
    </w:p>
    <w:p w:rsidR="00985B3F" w:rsidRPr="00D50238" w:rsidRDefault="00985B3F" w:rsidP="003064E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</w:pPr>
      <w:r w:rsidRPr="00D50238">
        <w:t>Проведение прослушиваний и смотров готовности к итоговой аттестации.</w:t>
      </w:r>
    </w:p>
    <w:p w:rsidR="00985B3F" w:rsidRPr="00D50238" w:rsidRDefault="00985B3F" w:rsidP="003064E3">
      <w:pPr>
        <w:shd w:val="clear" w:color="auto" w:fill="FFFFFF"/>
        <w:jc w:val="both"/>
        <w:rPr>
          <w:b/>
          <w:bCs/>
        </w:rPr>
      </w:pPr>
    </w:p>
    <w:p w:rsidR="00985B3F" w:rsidRPr="00D50238" w:rsidRDefault="00985B3F" w:rsidP="003064E3">
      <w:pPr>
        <w:shd w:val="clear" w:color="auto" w:fill="FFFFFF"/>
        <w:jc w:val="both"/>
      </w:pPr>
      <w:r w:rsidRPr="00D50238">
        <w:rPr>
          <w:b/>
          <w:bCs/>
        </w:rPr>
        <w:t>Деятельность заместителя директора по учебно-воспитательной работе:</w:t>
      </w:r>
    </w:p>
    <w:p w:rsidR="00985B3F" w:rsidRPr="00D50238" w:rsidRDefault="00985B3F" w:rsidP="003064E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</w:pPr>
      <w:r w:rsidRPr="00D50238">
        <w:t>Распечатывание бланков протоколов экзаменов.</w:t>
      </w:r>
    </w:p>
    <w:p w:rsidR="00985B3F" w:rsidRPr="00D50238" w:rsidRDefault="00985B3F" w:rsidP="003064E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</w:pPr>
      <w:r w:rsidRPr="00D50238">
        <w:t>Оформление книги выдачи свидетельств.</w:t>
      </w:r>
    </w:p>
    <w:p w:rsidR="00985B3F" w:rsidRPr="00D50238" w:rsidRDefault="00985B3F" w:rsidP="003064E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</w:pPr>
      <w:r w:rsidRPr="00D50238">
        <w:t>Формирование архива журналов, письменных работ, протоколов аттестационных комиссий.</w:t>
      </w:r>
    </w:p>
    <w:p w:rsidR="00985B3F" w:rsidRDefault="00985B3F" w:rsidP="003064E3">
      <w:pPr>
        <w:shd w:val="clear" w:color="auto" w:fill="FFFFFF"/>
        <w:jc w:val="both"/>
        <w:rPr>
          <w:b/>
          <w:bCs/>
        </w:rPr>
      </w:pPr>
    </w:p>
    <w:p w:rsidR="00985B3F" w:rsidRPr="00D50238" w:rsidRDefault="00985B3F" w:rsidP="003064E3">
      <w:pPr>
        <w:shd w:val="clear" w:color="auto" w:fill="FFFFFF"/>
        <w:jc w:val="both"/>
      </w:pPr>
      <w:r w:rsidRPr="00D50238">
        <w:rPr>
          <w:b/>
          <w:bCs/>
        </w:rPr>
        <w:t>Деятельность родителей выпускников по подготовке к итоговой</w:t>
      </w:r>
      <w:r>
        <w:t xml:space="preserve"> </w:t>
      </w:r>
      <w:r w:rsidRPr="00D50238">
        <w:rPr>
          <w:b/>
          <w:bCs/>
        </w:rPr>
        <w:t>аттестации.</w:t>
      </w:r>
    </w:p>
    <w:p w:rsidR="00985B3F" w:rsidRPr="00D50238" w:rsidRDefault="00985B3F" w:rsidP="003064E3">
      <w:pPr>
        <w:widowControl w:val="0"/>
        <w:numPr>
          <w:ilvl w:val="0"/>
          <w:numId w:val="5"/>
        </w:numPr>
        <w:shd w:val="clear" w:color="auto" w:fill="FFFFFF"/>
        <w:tabs>
          <w:tab w:val="left" w:pos="1039"/>
        </w:tabs>
        <w:autoSpaceDE w:val="0"/>
        <w:autoSpaceDN w:val="0"/>
        <w:adjustRightInd w:val="0"/>
        <w:jc w:val="both"/>
      </w:pPr>
      <w:r w:rsidRPr="00D50238">
        <w:t>Оказание помощи учащимся для успешной сдачи экзаменов.</w:t>
      </w:r>
    </w:p>
    <w:p w:rsidR="00985B3F" w:rsidRPr="00D50238" w:rsidRDefault="00985B3F" w:rsidP="003064E3">
      <w:pPr>
        <w:widowControl w:val="0"/>
        <w:numPr>
          <w:ilvl w:val="0"/>
          <w:numId w:val="6"/>
        </w:numPr>
        <w:shd w:val="clear" w:color="auto" w:fill="FFFFFF"/>
        <w:tabs>
          <w:tab w:val="left" w:pos="1039"/>
        </w:tabs>
        <w:autoSpaceDE w:val="0"/>
        <w:autoSpaceDN w:val="0"/>
        <w:adjustRightInd w:val="0"/>
        <w:jc w:val="both"/>
      </w:pPr>
      <w:r w:rsidRPr="00D50238">
        <w:t>Обеспечение   нормальной   психологической   обстановки накануне   экзаменов,   режима полноценного питания и отдыха своих детей.</w:t>
      </w:r>
    </w:p>
    <w:p w:rsidR="00985B3F" w:rsidRPr="00D50238" w:rsidRDefault="00985B3F" w:rsidP="003064E3">
      <w:pPr>
        <w:widowControl w:val="0"/>
        <w:numPr>
          <w:ilvl w:val="0"/>
          <w:numId w:val="6"/>
        </w:numPr>
        <w:shd w:val="clear" w:color="auto" w:fill="FFFFFF"/>
        <w:tabs>
          <w:tab w:val="left" w:pos="1039"/>
        </w:tabs>
        <w:autoSpaceDE w:val="0"/>
        <w:autoSpaceDN w:val="0"/>
        <w:adjustRightInd w:val="0"/>
        <w:jc w:val="both"/>
      </w:pPr>
      <w:r w:rsidRPr="00D50238">
        <w:rPr>
          <w:spacing w:val="-1"/>
        </w:rPr>
        <w:t xml:space="preserve">Обеспечение своевременного прибытия своего ребенка на </w:t>
      </w:r>
      <w:r w:rsidRPr="00D50238">
        <w:t>экзамен.</w:t>
      </w:r>
    </w:p>
    <w:p w:rsidR="00985B3F" w:rsidRPr="00D50238" w:rsidRDefault="00985B3F" w:rsidP="003064E3">
      <w:pPr>
        <w:widowControl w:val="0"/>
        <w:numPr>
          <w:ilvl w:val="0"/>
          <w:numId w:val="5"/>
        </w:numPr>
        <w:shd w:val="clear" w:color="auto" w:fill="FFFFFF"/>
        <w:tabs>
          <w:tab w:val="left" w:pos="1039"/>
        </w:tabs>
        <w:autoSpaceDE w:val="0"/>
        <w:autoSpaceDN w:val="0"/>
        <w:adjustRightInd w:val="0"/>
        <w:jc w:val="both"/>
      </w:pPr>
      <w:r w:rsidRPr="00D50238">
        <w:t>Оказание помощи в организации выпускного вечера.</w:t>
      </w:r>
    </w:p>
    <w:p w:rsidR="00985B3F" w:rsidRDefault="00985B3F" w:rsidP="003064E3">
      <w:pPr>
        <w:ind w:left="360"/>
        <w:jc w:val="both"/>
        <w:rPr>
          <w:sz w:val="28"/>
        </w:rPr>
      </w:pPr>
    </w:p>
    <w:p w:rsidR="00985B3F" w:rsidRDefault="00985B3F"/>
    <w:sectPr w:rsidR="00985B3F" w:rsidSect="00B7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D230D2"/>
    <w:lvl w:ilvl="0">
      <w:numFmt w:val="bullet"/>
      <w:lvlText w:val="*"/>
      <w:lvlJc w:val="left"/>
    </w:lvl>
  </w:abstractNum>
  <w:abstractNum w:abstractNumId="1">
    <w:nsid w:val="06440569"/>
    <w:multiLevelType w:val="singleLevel"/>
    <w:tmpl w:val="57E43190"/>
    <w:lvl w:ilvl="0">
      <w:start w:val="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E3"/>
    <w:rsid w:val="00085A8C"/>
    <w:rsid w:val="000C0841"/>
    <w:rsid w:val="003064E3"/>
    <w:rsid w:val="004150B1"/>
    <w:rsid w:val="0043370B"/>
    <w:rsid w:val="00985B3F"/>
    <w:rsid w:val="00B10C44"/>
    <w:rsid w:val="00B75B6B"/>
    <w:rsid w:val="00D5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064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064E3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697</Words>
  <Characters>3976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4</cp:revision>
  <dcterms:created xsi:type="dcterms:W3CDTF">2016-03-30T13:45:00Z</dcterms:created>
  <dcterms:modified xsi:type="dcterms:W3CDTF">2016-03-31T06:22:00Z</dcterms:modified>
</cp:coreProperties>
</file>