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DE" w:rsidRPr="00C242DF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            </w:t>
      </w:r>
      <w:r w:rsidR="00D629E4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  </w:t>
      </w:r>
      <w:r w:rsidR="00C060DE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  <w:lang w:eastAsia="ru-RU"/>
        </w:rPr>
        <w:t> </w:t>
      </w:r>
      <w:r w:rsidR="00C060DE" w:rsidRPr="00C242DF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  <w:t>Информация о приёме детей</w:t>
      </w:r>
      <w:r w:rsidR="009E1E84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D629E4" w:rsidRPr="00C242DF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C060DE" w:rsidRPr="00D629E4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Объявляет набор учащихся на 2019 - 2020</w:t>
      </w:r>
      <w:r w:rsidR="00C060DE"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C060DE" w:rsidRPr="00D629E4" w:rsidRDefault="00C060DE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по специальностям:</w:t>
      </w:r>
    </w:p>
    <w:p w:rsidR="00D629E4" w:rsidRPr="00D629E4" w:rsidRDefault="00D629E4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E7EE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фортепиано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(принимаются дети в возрасте с 6,6 лет до 9 лет на 01.09.2019)</w:t>
      </w:r>
    </w:p>
    <w:p w:rsid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скрипка</w:t>
      </w:r>
      <w:r w:rsidR="00C242DF"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(принимаются дети в возрасте с 6,6 лет до 9 лет на 01.09.2019)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аян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01.09.2019)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ккордеон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01.09.2019)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г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итара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01.09.2019)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242DF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фл</w:t>
      </w:r>
      <w:r w:rsidR="00C060DE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ейта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01.09.2019)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хоровое пение 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01.09.2019)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242DF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ударные инструменты  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01.09.2019)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242DF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х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ореография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01.09.2019)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Срок реализации программы 7 </w:t>
      </w: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C242DF" w:rsidRPr="00CE7EEF" w:rsidRDefault="00C242DF" w:rsidP="00C060DE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отделение раннего эстетического развития 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принимаются дети в возрасте 4-6 лет,  без вступительного прослушивания,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заявлению родителей)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года</w:t>
      </w:r>
    </w:p>
    <w:p w:rsidR="00CE7EEF" w:rsidRPr="00C060DE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29E4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Адрес и часы работы приемной комиссии: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г.Старый Оскол , м-он Г</w:t>
      </w:r>
      <w:r w:rsidRPr="00FC2FC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орняк, 26</w:t>
      </w:r>
      <w:r w:rsidR="00C242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«ДМШ №4»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9.00 до 17.00, обед с 13.00 -14.00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суббота, воскресенье – выходной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Телефоны для справок:</w:t>
      </w:r>
    </w:p>
    <w:p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44-07-98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(кабинет директора)</w:t>
      </w:r>
    </w:p>
    <w:p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24-35-00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(вахта школы)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D629E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 </w:t>
      </w:r>
    </w:p>
    <w:p w:rsidR="00C060DE" w:rsidRPr="00C242DF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C242D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Документы для приёма: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заявление родителей</w:t>
      </w:r>
    </w:p>
    <w:p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копия  свидетельства о рождении ребенка</w:t>
      </w:r>
    </w:p>
    <w:p w:rsidR="00FC2FCD" w:rsidRPr="00FC2FCD" w:rsidRDefault="00FC2FCD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копия паспорта родителя (законного представителя)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-медицинская справка, подтверждающая возможность осваивать ребенку образовательную программу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 фотография</w:t>
      </w:r>
      <w:r w:rsidR="00D629E4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размером 3на</w:t>
      </w:r>
      <w:r w:rsidRPr="00FC2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</w:p>
    <w:p w:rsidR="00D629E4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42DF" w:rsidRDefault="00C060DE" w:rsidP="00C242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629E4">
        <w:rPr>
          <w:b/>
          <w:i/>
          <w:color w:val="FF0000"/>
          <w:sz w:val="32"/>
          <w:szCs w:val="32"/>
          <w:bdr w:val="none" w:sz="0" w:space="0" w:color="auto" w:frame="1"/>
        </w:rPr>
        <w:t>Сроки приема документов:</w:t>
      </w:r>
      <w:r w:rsidR="00C242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C242DF" w:rsidRPr="00C242DF" w:rsidRDefault="00C242DF" w:rsidP="00C242DF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15  апреля по 25</w:t>
      </w:r>
      <w:r w:rsidR="00C060DE" w:rsidRPr="00C060DE">
        <w:rPr>
          <w:color w:val="000000"/>
          <w:sz w:val="28"/>
          <w:szCs w:val="28"/>
          <w:bdr w:val="none" w:sz="0" w:space="0" w:color="auto" w:frame="1"/>
        </w:rPr>
        <w:t xml:space="preserve"> мая</w:t>
      </w:r>
      <w:r w:rsidRPr="00C242DF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включительно с 9.00 до 17</w:t>
      </w:r>
      <w:r w:rsidRPr="00C242DF">
        <w:rPr>
          <w:sz w:val="30"/>
          <w:szCs w:val="30"/>
        </w:rPr>
        <w:t>.00 часов.</w:t>
      </w:r>
    </w:p>
    <w:p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75A1" w:rsidRPr="00C060DE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7EEF" w:rsidRDefault="00CE7EE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CE7EEF" w:rsidRDefault="00CE7EE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C060DE" w:rsidRPr="00B375A1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375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Сроки проведения отбора детей:</w:t>
      </w:r>
    </w:p>
    <w:p w:rsidR="00C060DE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мая,  с 10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00 – консультации для поступающих (приглашаются дети с родителями)</w:t>
      </w:r>
    </w:p>
    <w:p w:rsidR="00B375A1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28 мая 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10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375A1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00 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вступительные экзамены для обучения по предпрофессиональным образовательным программам в области искусств</w:t>
      </w:r>
    </w:p>
    <w:p w:rsidR="00B375A1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60DE" w:rsidRDefault="00FC2FCD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 мая с 10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.00 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вступительные прослушивания  в индивидуальной форме (по записи после консультации)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обучения по общеразвивающим образовательным программам  в области искусств</w:t>
      </w:r>
    </w:p>
    <w:p w:rsidR="00B375A1" w:rsidRPr="00C060DE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Количество мест для приема детей:</w:t>
      </w:r>
    </w:p>
    <w:p w:rsidR="00C060DE" w:rsidRPr="00C060DE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Фортепиано - </w:t>
      </w:r>
      <w:r w:rsidRPr="00C060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19</w:t>
      </w:r>
    </w:p>
    <w:p w:rsidR="00C060DE" w:rsidRPr="00C060DE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Хоровое отделение (с инструментом фортепиано)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6</w:t>
      </w:r>
    </w:p>
    <w:p w:rsidR="00FC2FCD" w:rsidRPr="00FC2FCD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Скрипка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- 7</w:t>
      </w:r>
    </w:p>
    <w:p w:rsidR="00C060DE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Флейта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C2FCD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 – 5</w:t>
      </w:r>
    </w:p>
    <w:p w:rsidR="00FC2FCD" w:rsidRPr="00FC2FCD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Балалайка - 2</w:t>
      </w:r>
    </w:p>
    <w:p w:rsidR="00FC2FCD" w:rsidRPr="00FC2FCD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Баян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- 3</w:t>
      </w:r>
    </w:p>
    <w:p w:rsidR="00C060DE" w:rsidRPr="00C060DE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аккордеон - 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</w:t>
      </w:r>
    </w:p>
    <w:p w:rsidR="00C060DE" w:rsidRPr="00FC2FCD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Ударные инструменты- 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3</w:t>
      </w:r>
    </w:p>
    <w:p w:rsidR="00FC2FCD" w:rsidRPr="00C060DE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Хореография - 6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Приемные требования  вступительного прослушивания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 xml:space="preserve">для учащихся, поступающих 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Спеть песню.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Интонационные задания.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Слуховые задания.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Ритмические задания.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Беседа.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Примерный перечень песен: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 Шаинский. «Когда мои друзья со мной»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 Чичков. «Песенка о жирафе»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Е. Крылатов. «Песенка о лете»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Гладков. «Песня бременских музыкантов»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 Филиппенко. «По малину в сад пойдем»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 Интонационные задания:</w:t>
      </w:r>
    </w:p>
    <w:p w:rsidR="00C060DE" w:rsidRPr="00C060DE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спеть предложенные звуки;</w:t>
      </w:r>
    </w:p>
    <w:p w:rsidR="00C060DE" w:rsidRPr="00D629E4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спеть предложенные попевки, музыкальные фразы, содержащие следующие интонационные обороты: поступенное движение, по звукам тонического трезвучия, опевания, неширокие скачки и т.п.</w:t>
      </w:r>
    </w:p>
    <w:p w:rsidR="00D629E4" w:rsidRPr="00C060DE" w:rsidRDefault="00D629E4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Слуховые задания:</w:t>
      </w:r>
    </w:p>
    <w:p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из двух предложенных звуков определить более высокий;</w:t>
      </w:r>
    </w:p>
    <w:p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определить направление движения мелодии: вверх, вниз, на месте;</w:t>
      </w:r>
    </w:p>
    <w:p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определить количество звуков, одновременно звучащих: </w:t>
      </w:r>
      <w:r w:rsidRPr="00C060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один, два или много.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Ритмические задания:</w:t>
      </w:r>
    </w:p>
    <w:p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прохлопать ритм исполняемой песни;</w:t>
      </w:r>
    </w:p>
    <w:p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прохлопать предложенную ритмическую фразу, которая представляет собой двухтакт с ритмическими фигурами из четвертей, восьмых, шестнадцатых.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Беседа:</w:t>
      </w:r>
    </w:p>
    <w:p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 любимых занятиях, для школьников – о любимых предметах;</w:t>
      </w:r>
    </w:p>
    <w:p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 музыкальных впечатлениях;</w:t>
      </w:r>
    </w:p>
    <w:p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задания на устный счет.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Система оценок, применяемая при проведении отбора:</w:t>
      </w:r>
    </w:p>
    <w:p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 </w:t>
      </w:r>
      <w:r w:rsidRPr="00D629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5,4,3,2 - где высший бал – «5», низший бал - «2»</w:t>
      </w:r>
      <w:bookmarkStart w:id="0" w:name="_GoBack"/>
      <w:bookmarkEnd w:id="0"/>
    </w:p>
    <w:p w:rsidR="00D629E4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81596" w:rsidRPr="00D629E4" w:rsidRDefault="00781596">
      <w:pPr>
        <w:rPr>
          <w:color w:val="365F91" w:themeColor="accent1" w:themeShade="BF"/>
        </w:rPr>
      </w:pPr>
    </w:p>
    <w:sectPr w:rsidR="00781596" w:rsidRPr="00D629E4" w:rsidSect="0078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2DE"/>
    <w:multiLevelType w:val="multilevel"/>
    <w:tmpl w:val="003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5E1F"/>
    <w:multiLevelType w:val="multilevel"/>
    <w:tmpl w:val="404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F2445"/>
    <w:multiLevelType w:val="multilevel"/>
    <w:tmpl w:val="3AD0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44DAC"/>
    <w:multiLevelType w:val="multilevel"/>
    <w:tmpl w:val="1B2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1BC8"/>
    <w:multiLevelType w:val="multilevel"/>
    <w:tmpl w:val="DD7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60716"/>
    <w:multiLevelType w:val="multilevel"/>
    <w:tmpl w:val="06A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C0F73"/>
    <w:multiLevelType w:val="multilevel"/>
    <w:tmpl w:val="D02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0DE"/>
    <w:rsid w:val="00781596"/>
    <w:rsid w:val="009E1E84"/>
    <w:rsid w:val="00B375A1"/>
    <w:rsid w:val="00B937A1"/>
    <w:rsid w:val="00C060DE"/>
    <w:rsid w:val="00C242DF"/>
    <w:rsid w:val="00CE7EEF"/>
    <w:rsid w:val="00D629E4"/>
    <w:rsid w:val="00E1001B"/>
    <w:rsid w:val="00F00B8C"/>
    <w:rsid w:val="00F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96"/>
  </w:style>
  <w:style w:type="paragraph" w:styleId="1">
    <w:name w:val="heading 1"/>
    <w:basedOn w:val="a"/>
    <w:link w:val="10"/>
    <w:uiPriority w:val="9"/>
    <w:qFormat/>
    <w:rsid w:val="00C0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60DE"/>
  </w:style>
  <w:style w:type="character" w:styleId="a3">
    <w:name w:val="Strong"/>
    <w:basedOn w:val="a0"/>
    <w:qFormat/>
    <w:rsid w:val="00C060DE"/>
    <w:rPr>
      <w:b/>
      <w:bCs/>
    </w:rPr>
  </w:style>
  <w:style w:type="paragraph" w:styleId="a4">
    <w:name w:val="Normal (Web)"/>
    <w:basedOn w:val="a"/>
    <w:unhideWhenUsed/>
    <w:rsid w:val="00C0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7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Пользователь</cp:lastModifiedBy>
  <cp:revision>9</cp:revision>
  <dcterms:created xsi:type="dcterms:W3CDTF">2014-12-01T09:37:00Z</dcterms:created>
  <dcterms:modified xsi:type="dcterms:W3CDTF">2019-04-09T13:53:00Z</dcterms:modified>
</cp:coreProperties>
</file>